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24AE2BDD" w:rsidP="24AE2BDD" w:rsidRDefault="24AE2BDD" w14:paraId="18806ECC" w14:textId="14F6F4FD">
      <w:pPr>
        <w:pStyle w:val="Standard"/>
        <w:jc w:val="left"/>
        <w:rPr>
          <w:rFonts w:ascii="Corbel" w:hAnsi="Corbel"/>
          <w:sz w:val="26"/>
          <w:szCs w:val="26"/>
        </w:rPr>
      </w:pPr>
      <w:proofErr w:type="spellStart"/>
      <w:r w:rsidRPr="24AE2BDD" w:rsidR="24AE2BDD">
        <w:rPr>
          <w:rFonts w:ascii="Corbel" w:hAnsi="Corbel"/>
          <w:sz w:val="26"/>
          <w:szCs w:val="26"/>
        </w:rPr>
        <w:t>Comunicato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stampa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23.|24 </w:t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  </w:t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Alto </w:t>
      </w:r>
      <w:proofErr w:type="spellStart"/>
      <w:r w:rsidRPr="24AE2BDD" w:rsidR="24AE2BDD">
        <w:rPr>
          <w:rFonts w:ascii="Corbel" w:hAnsi="Corbel"/>
          <w:sz w:val="26"/>
          <w:szCs w:val="26"/>
        </w:rPr>
        <w:t>Adige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– 29.10.2024</w:t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  </w:t>
      </w:r>
      <w:r>
        <w:br/>
      </w:r>
      <w:r w:rsidRPr="24AE2BDD" w:rsidR="24AE2BDD">
        <w:rPr>
          <w:rFonts w:ascii="Corbel" w:hAnsi="Corbel"/>
          <w:b w:val="1"/>
          <w:bCs w:val="1"/>
          <w:sz w:val="48"/>
          <w:szCs w:val="48"/>
        </w:rPr>
        <w:t xml:space="preserve">Südtirol </w:t>
      </w:r>
      <w:proofErr w:type="spellStart"/>
      <w:r w:rsidRPr="24AE2BDD" w:rsidR="24AE2BDD">
        <w:rPr>
          <w:rFonts w:ascii="Corbel" w:hAnsi="Corbel"/>
          <w:b w:val="1"/>
          <w:bCs w:val="1"/>
          <w:sz w:val="48"/>
          <w:szCs w:val="48"/>
        </w:rPr>
        <w:t>Filarmonica</w:t>
      </w:r>
      <w:proofErr w:type="spellEnd"/>
      <w:r w:rsidRPr="24AE2BDD" w:rsidR="24AE2BDD">
        <w:rPr>
          <w:rFonts w:ascii="Corbel" w:hAnsi="Corbel"/>
          <w:b w:val="1"/>
          <w:bCs w:val="1"/>
          <w:sz w:val="48"/>
          <w:szCs w:val="48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48"/>
          <w:szCs w:val="48"/>
        </w:rPr>
        <w:t>entusiasma</w:t>
      </w:r>
      <w:proofErr w:type="spellEnd"/>
      <w:r w:rsidRPr="24AE2BDD" w:rsidR="24AE2BDD">
        <w:rPr>
          <w:rFonts w:ascii="Corbel" w:hAnsi="Corbel"/>
          <w:b w:val="1"/>
          <w:bCs w:val="1"/>
          <w:sz w:val="48"/>
          <w:szCs w:val="48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48"/>
          <w:szCs w:val="48"/>
        </w:rPr>
        <w:t>l'Alto</w:t>
      </w:r>
      <w:proofErr w:type="spellEnd"/>
      <w:r w:rsidRPr="24AE2BDD" w:rsidR="24AE2BDD">
        <w:rPr>
          <w:rFonts w:ascii="Corbel" w:hAnsi="Corbel"/>
          <w:b w:val="1"/>
          <w:bCs w:val="1"/>
          <w:sz w:val="48"/>
          <w:szCs w:val="48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48"/>
          <w:szCs w:val="48"/>
        </w:rPr>
        <w:t>Adige</w:t>
      </w:r>
      <w:proofErr w:type="spellEnd"/>
      <w:r w:rsidRPr="24AE2BDD" w:rsidR="24AE2BDD">
        <w:rPr>
          <w:rFonts w:ascii="Corbel" w:hAnsi="Corbel"/>
          <w:b w:val="1"/>
          <w:bCs w:val="1"/>
          <w:sz w:val="48"/>
          <w:szCs w:val="48"/>
        </w:rPr>
        <w:t xml:space="preserve"> e Monaco di Baviera </w:t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  </w:t>
      </w:r>
      <w:r>
        <w:br/>
      </w:r>
      <w:r>
        <w:br/>
      </w:r>
      <w:r w:rsidRPr="24AE2BDD" w:rsidR="24AE2BDD">
        <w:rPr>
          <w:rFonts w:ascii="Corbel" w:hAnsi="Corbel"/>
          <w:b w:val="1"/>
          <w:bCs w:val="1"/>
          <w:sz w:val="32"/>
          <w:szCs w:val="32"/>
        </w:rPr>
        <w:t xml:space="preserve">Pienone per "La forza </w:t>
      </w:r>
      <w:proofErr w:type="spellStart"/>
      <w:r w:rsidRPr="24AE2BDD" w:rsidR="24AE2BDD">
        <w:rPr>
          <w:rFonts w:ascii="Corbel" w:hAnsi="Corbel"/>
          <w:b w:val="1"/>
          <w:bCs w:val="1"/>
          <w:sz w:val="32"/>
          <w:szCs w:val="32"/>
        </w:rPr>
        <w:t>dell'amicizia</w:t>
      </w:r>
      <w:proofErr w:type="spellEnd"/>
      <w:r w:rsidRPr="24AE2BDD" w:rsidR="24AE2BDD">
        <w:rPr>
          <w:rFonts w:ascii="Corbel" w:hAnsi="Corbel"/>
          <w:b w:val="1"/>
          <w:bCs w:val="1"/>
          <w:sz w:val="32"/>
          <w:szCs w:val="32"/>
        </w:rPr>
        <w:t xml:space="preserve">”: </w:t>
      </w:r>
      <w:proofErr w:type="spellStart"/>
      <w:r w:rsidRPr="24AE2BDD" w:rsidR="24AE2BDD">
        <w:rPr>
          <w:rFonts w:ascii="Corbel" w:hAnsi="Corbel"/>
          <w:b w:val="1"/>
          <w:bCs w:val="1"/>
          <w:sz w:val="32"/>
          <w:szCs w:val="32"/>
        </w:rPr>
        <w:t>sold</w:t>
      </w:r>
      <w:proofErr w:type="spellEnd"/>
      <w:r w:rsidRPr="24AE2BDD" w:rsidR="24AE2BDD">
        <w:rPr>
          <w:rFonts w:ascii="Corbel" w:hAnsi="Corbel"/>
          <w:b w:val="1"/>
          <w:bCs w:val="1"/>
          <w:sz w:val="32"/>
          <w:szCs w:val="32"/>
        </w:rPr>
        <w:t xml:space="preserve"> out a </w:t>
      </w:r>
      <w:proofErr w:type="spellStart"/>
      <w:r w:rsidRPr="24AE2BDD" w:rsidR="24AE2BDD">
        <w:rPr>
          <w:rFonts w:ascii="Corbel" w:hAnsi="Corbel"/>
          <w:b w:val="1"/>
          <w:bCs w:val="1"/>
          <w:sz w:val="32"/>
          <w:szCs w:val="32"/>
        </w:rPr>
        <w:t>Dobbiaco</w:t>
      </w:r>
      <w:proofErr w:type="spellEnd"/>
      <w:r w:rsidRPr="24AE2BDD" w:rsidR="24AE2BDD">
        <w:rPr>
          <w:rFonts w:ascii="Corbel" w:hAnsi="Corbel"/>
          <w:b w:val="1"/>
          <w:bCs w:val="1"/>
          <w:sz w:val="32"/>
          <w:szCs w:val="32"/>
        </w:rPr>
        <w:t xml:space="preserve">, </w:t>
      </w:r>
      <w:proofErr w:type="spellStart"/>
      <w:r w:rsidRPr="24AE2BDD" w:rsidR="24AE2BDD">
        <w:rPr>
          <w:rFonts w:ascii="Corbel" w:hAnsi="Corbel"/>
          <w:b w:val="1"/>
          <w:bCs w:val="1"/>
          <w:sz w:val="32"/>
          <w:szCs w:val="32"/>
        </w:rPr>
        <w:t>Bolzano</w:t>
      </w:r>
      <w:proofErr w:type="spellEnd"/>
      <w:r w:rsidRPr="24AE2BDD" w:rsidR="24AE2BDD">
        <w:rPr>
          <w:rFonts w:ascii="Corbel" w:hAnsi="Corbel"/>
          <w:b w:val="1"/>
          <w:bCs w:val="1"/>
          <w:sz w:val="32"/>
          <w:szCs w:val="32"/>
        </w:rPr>
        <w:t xml:space="preserve">, Merano e Monaco </w:t>
      </w:r>
      <w:r>
        <w:br/>
      </w:r>
      <w:r>
        <w:br/>
      </w:r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Il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primo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passo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verso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l'internazionalizzazione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è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stato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un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</w:t>
      </w:r>
      <w:proofErr w:type="spellStart"/>
      <w:r w:rsidRPr="24AE2BDD" w:rsidR="24AE2BDD">
        <w:rPr>
          <w:rFonts w:ascii="Corbel" w:hAnsi="Corbel"/>
          <w:b w:val="1"/>
          <w:bCs w:val="1"/>
          <w:sz w:val="24"/>
          <w:szCs w:val="24"/>
        </w:rPr>
        <w:t>successo</w:t>
      </w:r>
      <w:proofErr w:type="spellEnd"/>
      <w:r w:rsidRPr="24AE2BDD" w:rsidR="24AE2BDD">
        <w:rPr>
          <w:rFonts w:ascii="Corbel" w:hAnsi="Corbel"/>
          <w:b w:val="1"/>
          <w:bCs w:val="1"/>
          <w:sz w:val="24"/>
          <w:szCs w:val="24"/>
        </w:rPr>
        <w:t xml:space="preserve"> </w:t>
      </w:r>
      <w:r>
        <w:br/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Il </w:t>
      </w:r>
      <w:proofErr w:type="spellStart"/>
      <w:r w:rsidRPr="24AE2BDD" w:rsidR="24AE2BDD">
        <w:rPr>
          <w:rFonts w:ascii="Corbel" w:hAnsi="Corbel"/>
          <w:sz w:val="26"/>
          <w:szCs w:val="26"/>
        </w:rPr>
        <w:t>pubblico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entusiasta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ha </w:t>
      </w:r>
      <w:proofErr w:type="spellStart"/>
      <w:r w:rsidRPr="24AE2BDD" w:rsidR="24AE2BDD">
        <w:rPr>
          <w:rFonts w:ascii="Corbel" w:hAnsi="Corbel"/>
          <w:sz w:val="26"/>
          <w:szCs w:val="26"/>
        </w:rPr>
        <w:t>festeggiato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la </w:t>
      </w:r>
      <w:proofErr w:type="spellStart"/>
      <w:r w:rsidRPr="24AE2BDD" w:rsidR="24AE2BDD">
        <w:rPr>
          <w:rFonts w:ascii="Corbel" w:hAnsi="Corbel"/>
          <w:sz w:val="26"/>
          <w:szCs w:val="26"/>
        </w:rPr>
        <w:t>chiusura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serie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concerti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quest'anno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nella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famosa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Herkulessaal </w:t>
      </w:r>
      <w:proofErr w:type="spellStart"/>
      <w:r w:rsidRPr="24AE2BDD" w:rsidR="24AE2BDD">
        <w:rPr>
          <w:rFonts w:ascii="Corbel" w:hAnsi="Corbel"/>
          <w:sz w:val="26"/>
          <w:szCs w:val="26"/>
        </w:rPr>
        <w:t>presso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la </w:t>
      </w:r>
      <w:proofErr w:type="spellStart"/>
      <w:r w:rsidRPr="24AE2BDD" w:rsidR="24AE2BDD">
        <w:rPr>
          <w:rFonts w:ascii="Corbel" w:hAnsi="Corbel"/>
          <w:sz w:val="26"/>
          <w:szCs w:val="26"/>
        </w:rPr>
        <w:t>Residenza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Monaco.  </w:t>
      </w:r>
      <w:proofErr w:type="spellStart"/>
      <w:r w:rsidRPr="24AE2BDD" w:rsidR="24AE2BDD">
        <w:rPr>
          <w:rFonts w:ascii="Corbel" w:hAnsi="Corbel"/>
          <w:sz w:val="26"/>
          <w:szCs w:val="26"/>
        </w:rPr>
        <w:t>Con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programma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intitolato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"La forza </w:t>
      </w:r>
      <w:proofErr w:type="spellStart"/>
      <w:r w:rsidRPr="24AE2BDD" w:rsidR="24AE2BDD">
        <w:rPr>
          <w:rFonts w:ascii="Corbel" w:hAnsi="Corbel"/>
          <w:sz w:val="26"/>
          <w:szCs w:val="26"/>
        </w:rPr>
        <w:t>dell'amicizia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", 82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musiciste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musicisti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altoatesini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venute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/i da </w:t>
      </w:r>
      <w:proofErr w:type="spellStart"/>
      <w:r w:rsidRPr="24AE2BDD" w:rsidR="24AE2BDD">
        <w:rPr>
          <w:rFonts w:ascii="Corbel" w:hAnsi="Corbel"/>
          <w:sz w:val="26"/>
          <w:szCs w:val="26"/>
        </w:rPr>
        <w:t>ogni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dove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</w:t>
      </w:r>
      <w:proofErr w:type="spellStart"/>
      <w:r w:rsidRPr="24AE2BDD" w:rsidR="24AE2BDD">
        <w:rPr>
          <w:rFonts w:ascii="Corbel" w:hAnsi="Corbel"/>
          <w:sz w:val="26"/>
          <w:szCs w:val="26"/>
        </w:rPr>
        <w:t>diretti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da Michael Pichler, </w:t>
      </w:r>
      <w:proofErr w:type="spellStart"/>
      <w:r w:rsidRPr="24AE2BDD" w:rsidR="24AE2BDD">
        <w:rPr>
          <w:rFonts w:ascii="Corbel" w:hAnsi="Corbel"/>
          <w:sz w:val="26"/>
          <w:szCs w:val="26"/>
        </w:rPr>
        <w:t>originario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Luson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hanno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conquistato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i </w:t>
      </w:r>
      <w:proofErr w:type="spellStart"/>
      <w:r w:rsidRPr="24AE2BDD" w:rsidR="24AE2BDD">
        <w:rPr>
          <w:rFonts w:ascii="Corbel" w:hAnsi="Corbel"/>
          <w:sz w:val="26"/>
          <w:szCs w:val="26"/>
        </w:rPr>
        <w:t>cuori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degli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spettatori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delle </w:t>
      </w:r>
      <w:proofErr w:type="spellStart"/>
      <w:r w:rsidRPr="24AE2BDD" w:rsidR="24AE2BDD">
        <w:rPr>
          <w:rFonts w:ascii="Corbel" w:hAnsi="Corbel"/>
          <w:sz w:val="26"/>
          <w:szCs w:val="26"/>
        </w:rPr>
        <w:t>spettatrici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in Alto </w:t>
      </w:r>
      <w:proofErr w:type="spellStart"/>
      <w:r w:rsidRPr="24AE2BDD" w:rsidR="24AE2BDD">
        <w:rPr>
          <w:rFonts w:ascii="Corbel" w:hAnsi="Corbel"/>
          <w:sz w:val="26"/>
          <w:szCs w:val="26"/>
        </w:rPr>
        <w:t>Adige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 Monaco di </w:t>
      </w:r>
      <w:proofErr w:type="spellStart"/>
      <w:r w:rsidRPr="24AE2BDD" w:rsidR="24AE2BDD">
        <w:rPr>
          <w:rFonts w:ascii="Corbel" w:hAnsi="Corbel"/>
          <w:sz w:val="26"/>
          <w:szCs w:val="26"/>
        </w:rPr>
        <w:t>Baviera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 Il </w:t>
      </w:r>
      <w:proofErr w:type="spellStart"/>
      <w:r w:rsidRPr="24AE2BDD" w:rsidR="24AE2BDD">
        <w:rPr>
          <w:rFonts w:ascii="Corbel" w:hAnsi="Corbel"/>
          <w:sz w:val="26"/>
          <w:szCs w:val="26"/>
        </w:rPr>
        <w:t>programma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musicale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dedicava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particolare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attenzione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alle </w:t>
      </w:r>
      <w:proofErr w:type="spellStart"/>
      <w:r w:rsidRPr="24AE2BDD" w:rsidR="24AE2BDD">
        <w:rPr>
          <w:rFonts w:ascii="Corbel" w:hAnsi="Corbel"/>
          <w:sz w:val="26"/>
          <w:szCs w:val="26"/>
        </w:rPr>
        <w:t>opere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due </w:t>
      </w:r>
      <w:proofErr w:type="spellStart"/>
      <w:r w:rsidRPr="24AE2BDD" w:rsidR="24AE2BDD">
        <w:rPr>
          <w:rFonts w:ascii="Corbel" w:hAnsi="Corbel"/>
          <w:sz w:val="26"/>
          <w:szCs w:val="26"/>
        </w:rPr>
        <w:t>compositori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legati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da </w:t>
      </w:r>
      <w:proofErr w:type="spellStart"/>
      <w:r w:rsidRPr="24AE2BDD" w:rsidR="24AE2BDD">
        <w:rPr>
          <w:rFonts w:ascii="Corbel" w:hAnsi="Corbel"/>
          <w:sz w:val="26"/>
          <w:szCs w:val="26"/>
        </w:rPr>
        <w:t>una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cara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amicizia</w:t>
      </w:r>
      <w:proofErr w:type="spellEnd"/>
      <w:r w:rsidRPr="24AE2BDD" w:rsidR="24AE2BDD">
        <w:rPr>
          <w:rFonts w:ascii="Corbel" w:hAnsi="Corbel"/>
          <w:sz w:val="26"/>
          <w:szCs w:val="26"/>
        </w:rPr>
        <w:t>: "</w:t>
      </w:r>
      <w:proofErr w:type="spellStart"/>
      <w:r w:rsidRPr="24AE2BDD" w:rsidR="24AE2BDD">
        <w:rPr>
          <w:rFonts w:ascii="Corbel" w:hAnsi="Corbel"/>
          <w:sz w:val="26"/>
          <w:szCs w:val="26"/>
        </w:rPr>
        <w:t>Ouverture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romantica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" del </w:t>
      </w:r>
      <w:proofErr w:type="spellStart"/>
      <w:r w:rsidRPr="24AE2BDD" w:rsidR="24AE2BDD">
        <w:rPr>
          <w:rFonts w:ascii="Corbel" w:hAnsi="Corbel"/>
          <w:sz w:val="26"/>
          <w:szCs w:val="26"/>
        </w:rPr>
        <w:t>bolzanino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Ludwig </w:t>
      </w:r>
      <w:proofErr w:type="spellStart"/>
      <w:r w:rsidRPr="24AE2BDD" w:rsidR="24AE2BDD">
        <w:rPr>
          <w:rFonts w:ascii="Corbel" w:hAnsi="Corbel"/>
          <w:sz w:val="26"/>
          <w:szCs w:val="26"/>
        </w:rPr>
        <w:t>Thuile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(1861-1907) e “Don Juan” di Richard </w:t>
      </w:r>
      <w:proofErr w:type="spellStart"/>
      <w:r w:rsidRPr="24AE2BDD" w:rsidR="24AE2BDD">
        <w:rPr>
          <w:rFonts w:ascii="Corbel" w:hAnsi="Corbel"/>
          <w:sz w:val="26"/>
          <w:szCs w:val="26"/>
        </w:rPr>
        <w:t>Strauss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(1864-1949), </w:t>
      </w:r>
      <w:proofErr w:type="spellStart"/>
      <w:r w:rsidRPr="24AE2BDD" w:rsidR="24AE2BDD">
        <w:rPr>
          <w:rFonts w:ascii="Corbel" w:hAnsi="Corbel"/>
          <w:sz w:val="26"/>
          <w:szCs w:val="26"/>
        </w:rPr>
        <w:t>originario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Monaco. </w:t>
      </w:r>
      <w:proofErr w:type="spellStart"/>
      <w:r w:rsidRPr="24AE2BDD" w:rsidR="24AE2BDD">
        <w:rPr>
          <w:rFonts w:ascii="Corbel" w:hAnsi="Corbel"/>
          <w:sz w:val="26"/>
          <w:szCs w:val="26"/>
        </w:rPr>
        <w:t>L'energia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emotiva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emanata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dall'orchestra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si è </w:t>
      </w:r>
      <w:proofErr w:type="spellStart"/>
      <w:r w:rsidRPr="24AE2BDD" w:rsidR="24AE2BDD">
        <w:rPr>
          <w:rFonts w:ascii="Corbel" w:hAnsi="Corbel"/>
          <w:sz w:val="26"/>
          <w:szCs w:val="26"/>
        </w:rPr>
        <w:t>letteralmente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riversata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sul </w:t>
      </w:r>
      <w:proofErr w:type="spellStart"/>
      <w:r w:rsidRPr="24AE2BDD" w:rsidR="24AE2BDD">
        <w:rPr>
          <w:rFonts w:ascii="Corbel" w:hAnsi="Corbel"/>
          <w:sz w:val="26"/>
          <w:szCs w:val="26"/>
        </w:rPr>
        <w:t>pubblico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in </w:t>
      </w:r>
      <w:proofErr w:type="spellStart"/>
      <w:r w:rsidRPr="24AE2BDD" w:rsidR="24AE2BDD">
        <w:rPr>
          <w:rFonts w:ascii="Corbel" w:hAnsi="Corbel"/>
          <w:sz w:val="26"/>
          <w:szCs w:val="26"/>
        </w:rPr>
        <w:t>sala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</w:t>
      </w:r>
      <w:proofErr w:type="spellStart"/>
      <w:r w:rsidRPr="24AE2BDD" w:rsidR="24AE2BDD">
        <w:rPr>
          <w:rFonts w:ascii="Corbel" w:hAnsi="Corbel"/>
          <w:sz w:val="26"/>
          <w:szCs w:val="26"/>
        </w:rPr>
        <w:t>presente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davanti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agli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schermi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televisivi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</w:t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Le </w:t>
      </w:r>
      <w:proofErr w:type="spellStart"/>
      <w:r w:rsidRPr="24AE2BDD" w:rsidR="24AE2BDD">
        <w:rPr>
          <w:rFonts w:ascii="Corbel" w:hAnsi="Corbel"/>
          <w:sz w:val="26"/>
          <w:szCs w:val="26"/>
        </w:rPr>
        <w:t>serate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sono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state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apprezzate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moltissimo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 </w:t>
      </w:r>
      <w:proofErr w:type="spellStart"/>
      <w:r w:rsidRPr="24AE2BDD" w:rsidR="24AE2BDD">
        <w:rPr>
          <w:rFonts w:ascii="Corbel" w:hAnsi="Corbel"/>
          <w:sz w:val="26"/>
          <w:szCs w:val="26"/>
        </w:rPr>
        <w:t>anche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dal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Presidente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Provincia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Bolzano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Arno </w:t>
      </w:r>
      <w:proofErr w:type="spellStart"/>
      <w:r w:rsidRPr="24AE2BDD" w:rsidR="24AE2BDD">
        <w:rPr>
          <w:rFonts w:ascii="Corbel" w:hAnsi="Corbel"/>
          <w:sz w:val="26"/>
          <w:szCs w:val="26"/>
        </w:rPr>
        <w:t>Kompatscher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presidente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 </w:t>
      </w:r>
      <w:proofErr w:type="spellStart"/>
      <w:r w:rsidRPr="24AE2BDD" w:rsidR="24AE2BDD">
        <w:rPr>
          <w:rFonts w:ascii="Corbel" w:hAnsi="Corbel"/>
          <w:sz w:val="26"/>
          <w:szCs w:val="26"/>
        </w:rPr>
        <w:t>Consiglio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provinciale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Arnold Schuler,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consigliere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provinciale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Luis Walcher, </w:t>
      </w:r>
      <w:proofErr w:type="spellStart"/>
      <w:r w:rsidRPr="24AE2BDD" w:rsidR="24AE2BDD">
        <w:rPr>
          <w:rFonts w:ascii="Corbel" w:hAnsi="Corbel"/>
          <w:sz w:val="26"/>
          <w:szCs w:val="26"/>
        </w:rPr>
        <w:t>l'assessore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regionale Angelo </w:t>
      </w:r>
      <w:proofErr w:type="spellStart"/>
      <w:r w:rsidRPr="24AE2BDD" w:rsidR="24AE2BDD">
        <w:rPr>
          <w:rFonts w:ascii="Corbel" w:hAnsi="Corbel"/>
          <w:sz w:val="26"/>
          <w:szCs w:val="26"/>
        </w:rPr>
        <w:t>Gennaccaro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presidente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provincia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emerito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Luis Durnwalder, </w:t>
      </w:r>
      <w:proofErr w:type="spellStart"/>
      <w:r w:rsidRPr="24AE2BDD" w:rsidR="24AE2BDD">
        <w:rPr>
          <w:rFonts w:ascii="Corbel" w:hAnsi="Corbel"/>
          <w:sz w:val="26"/>
          <w:szCs w:val="26"/>
        </w:rPr>
        <w:t>nonché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molte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personalità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spicco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 </w:t>
      </w:r>
      <w:proofErr w:type="spellStart"/>
      <w:r w:rsidRPr="24AE2BDD" w:rsidR="24AE2BDD">
        <w:rPr>
          <w:rFonts w:ascii="Corbel" w:hAnsi="Corbel"/>
          <w:sz w:val="26"/>
          <w:szCs w:val="26"/>
        </w:rPr>
        <w:t>mondo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dell'economia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cultura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 </w:t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Al </w:t>
      </w:r>
      <w:proofErr w:type="spellStart"/>
      <w:r w:rsidRPr="24AE2BDD" w:rsidR="24AE2BDD">
        <w:rPr>
          <w:rFonts w:ascii="Corbel" w:hAnsi="Corbel"/>
          <w:sz w:val="26"/>
          <w:szCs w:val="26"/>
        </w:rPr>
        <w:t>concerto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Monaco </w:t>
      </w:r>
      <w:proofErr w:type="spellStart"/>
      <w:r w:rsidRPr="24AE2BDD" w:rsidR="24AE2BDD">
        <w:rPr>
          <w:rFonts w:ascii="Corbel" w:hAnsi="Corbel"/>
          <w:sz w:val="26"/>
          <w:szCs w:val="26"/>
        </w:rPr>
        <w:t>hanno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partecipato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ministro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dello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stato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bavarese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Markus Blume,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vicepresidente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 Landtag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Baviera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Tobias Reiß,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console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generale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d'Italia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 Monaco di </w:t>
      </w:r>
      <w:proofErr w:type="spellStart"/>
      <w:r w:rsidRPr="24AE2BDD" w:rsidR="24AE2BDD">
        <w:rPr>
          <w:rFonts w:ascii="Corbel" w:hAnsi="Corbel"/>
          <w:sz w:val="26"/>
          <w:szCs w:val="26"/>
        </w:rPr>
        <w:t>Baviera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Sergio </w:t>
      </w:r>
      <w:proofErr w:type="spellStart"/>
      <w:r w:rsidRPr="24AE2BDD" w:rsidR="24AE2BDD">
        <w:rPr>
          <w:rFonts w:ascii="Corbel" w:hAnsi="Corbel"/>
          <w:sz w:val="26"/>
          <w:szCs w:val="26"/>
        </w:rPr>
        <w:t>Maffettone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</w:t>
      </w:r>
      <w:proofErr w:type="spellStart"/>
      <w:r w:rsidRPr="24AE2BDD" w:rsidR="24AE2BDD">
        <w:rPr>
          <w:rFonts w:ascii="Corbel" w:hAnsi="Corbel"/>
          <w:sz w:val="26"/>
          <w:szCs w:val="26"/>
        </w:rPr>
        <w:t>molte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personalità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spicco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capitale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bavarese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</w:t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Il </w:t>
      </w:r>
      <w:proofErr w:type="spellStart"/>
      <w:r w:rsidRPr="24AE2BDD" w:rsidR="24AE2BDD">
        <w:rPr>
          <w:rFonts w:ascii="Corbel" w:hAnsi="Corbel"/>
          <w:sz w:val="26"/>
          <w:szCs w:val="26"/>
        </w:rPr>
        <w:t>direttore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d'orchestra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Michael Pichler, </w:t>
      </w:r>
      <w:proofErr w:type="spellStart"/>
      <w:r w:rsidRPr="24AE2BDD" w:rsidR="24AE2BDD">
        <w:rPr>
          <w:rFonts w:ascii="Corbel" w:hAnsi="Corbel"/>
          <w:sz w:val="26"/>
          <w:szCs w:val="26"/>
        </w:rPr>
        <w:t>inebriato</w:t>
      </w:r>
      <w:proofErr w:type="spellEnd"/>
      <w:r w:rsidRPr="24AE2BDD" w:rsidR="24AE2BDD">
        <w:rPr>
          <w:rFonts w:ascii="Corbel" w:hAnsi="Corbel"/>
          <w:sz w:val="26"/>
          <w:szCs w:val="26"/>
        </w:rPr>
        <w:t>: "</w:t>
      </w:r>
      <w:proofErr w:type="spellStart"/>
      <w:r w:rsidRPr="24AE2BDD" w:rsidR="24AE2BDD">
        <w:rPr>
          <w:rFonts w:ascii="Corbel" w:hAnsi="Corbel"/>
          <w:sz w:val="26"/>
          <w:szCs w:val="26"/>
        </w:rPr>
        <w:t>Ci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mancano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le </w:t>
      </w:r>
      <w:proofErr w:type="spellStart"/>
      <w:r w:rsidRPr="24AE2BDD" w:rsidR="24AE2BDD">
        <w:rPr>
          <w:rFonts w:ascii="Corbel" w:hAnsi="Corbel"/>
          <w:sz w:val="26"/>
          <w:szCs w:val="26"/>
        </w:rPr>
        <w:t>parole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Il </w:t>
      </w:r>
      <w:proofErr w:type="spellStart"/>
      <w:r w:rsidRPr="24AE2BDD" w:rsidR="24AE2BDD">
        <w:rPr>
          <w:rFonts w:ascii="Corbel" w:hAnsi="Corbel"/>
          <w:sz w:val="26"/>
          <w:szCs w:val="26"/>
        </w:rPr>
        <w:t>pubblico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ha </w:t>
      </w:r>
      <w:proofErr w:type="spellStart"/>
      <w:r w:rsidRPr="24AE2BDD" w:rsidR="24AE2BDD">
        <w:rPr>
          <w:rFonts w:ascii="Corbel" w:hAnsi="Corbel"/>
          <w:sz w:val="26"/>
          <w:szCs w:val="26"/>
        </w:rPr>
        <w:t>acclamato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nuovamente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lunghissimi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applausi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</w:t>
      </w:r>
      <w:proofErr w:type="spellStart"/>
      <w:r w:rsidRPr="24AE2BDD" w:rsidR="24AE2BDD">
        <w:rPr>
          <w:rFonts w:ascii="Corbel" w:hAnsi="Corbel"/>
          <w:sz w:val="26"/>
          <w:szCs w:val="26"/>
        </w:rPr>
        <w:t>Possiamo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solamente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essere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grati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felici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</w:t>
      </w:r>
      <w:proofErr w:type="spellStart"/>
      <w:r w:rsidRPr="24AE2BDD" w:rsidR="24AE2BDD">
        <w:rPr>
          <w:rFonts w:ascii="Corbel" w:hAnsi="Corbel"/>
          <w:sz w:val="26"/>
          <w:szCs w:val="26"/>
        </w:rPr>
        <w:t>profondamente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toccati". </w:t>
      </w:r>
      <w:r>
        <w:br/>
      </w:r>
      <w:r>
        <w:br/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Attraverso i </w:t>
      </w:r>
      <w:proofErr w:type="spellStart"/>
      <w:r w:rsidRPr="24AE2BDD" w:rsidR="24AE2BDD">
        <w:rPr>
          <w:rFonts w:ascii="Corbel" w:hAnsi="Corbel"/>
          <w:sz w:val="26"/>
          <w:szCs w:val="26"/>
        </w:rPr>
        <w:t>comuni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provenienza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musicisti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si </w:t>
      </w:r>
      <w:proofErr w:type="spellStart"/>
      <w:r w:rsidRPr="24AE2BDD" w:rsidR="24AE2BDD">
        <w:rPr>
          <w:rFonts w:ascii="Corbel" w:hAnsi="Corbel"/>
          <w:sz w:val="26"/>
          <w:szCs w:val="26"/>
        </w:rPr>
        <w:t>irradia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in </w:t>
      </w:r>
      <w:proofErr w:type="spellStart"/>
      <w:r w:rsidRPr="24AE2BDD" w:rsidR="24AE2BDD">
        <w:rPr>
          <w:rFonts w:ascii="Corbel" w:hAnsi="Corbel"/>
          <w:sz w:val="26"/>
          <w:szCs w:val="26"/>
        </w:rPr>
        <w:t>ogni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angolo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dell'Alto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Adige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: non </w:t>
      </w:r>
      <w:proofErr w:type="spellStart"/>
      <w:r w:rsidRPr="24AE2BDD" w:rsidR="24AE2BDD">
        <w:rPr>
          <w:rFonts w:ascii="Corbel" w:hAnsi="Corbel"/>
          <w:sz w:val="26"/>
          <w:szCs w:val="26"/>
        </w:rPr>
        <w:t>c'è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valle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paese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o </w:t>
      </w:r>
      <w:proofErr w:type="spellStart"/>
      <w:r w:rsidRPr="24AE2BDD" w:rsidR="24AE2BDD">
        <w:rPr>
          <w:rFonts w:ascii="Corbel" w:hAnsi="Corbel"/>
          <w:sz w:val="26"/>
          <w:szCs w:val="26"/>
        </w:rPr>
        <w:t>città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non </w:t>
      </w:r>
      <w:proofErr w:type="spellStart"/>
      <w:r w:rsidRPr="24AE2BDD" w:rsidR="24AE2BDD">
        <w:rPr>
          <w:rFonts w:ascii="Corbel" w:hAnsi="Corbel"/>
          <w:sz w:val="26"/>
          <w:szCs w:val="26"/>
        </w:rPr>
        <w:t>possa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essere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orgogliosa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avere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un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concittadino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entusiasma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pubblico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in </w:t>
      </w:r>
      <w:proofErr w:type="spellStart"/>
      <w:r w:rsidRPr="24AE2BDD" w:rsidR="24AE2BDD">
        <w:rPr>
          <w:rFonts w:ascii="Corbel" w:hAnsi="Corbel"/>
          <w:sz w:val="26"/>
          <w:szCs w:val="26"/>
        </w:rPr>
        <w:t>qualche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parte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 </w:t>
      </w:r>
      <w:proofErr w:type="spellStart"/>
      <w:r w:rsidRPr="24AE2BDD" w:rsidR="24AE2BDD">
        <w:rPr>
          <w:rFonts w:ascii="Corbel" w:hAnsi="Corbel"/>
          <w:sz w:val="26"/>
          <w:szCs w:val="26"/>
        </w:rPr>
        <w:t>mondo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Zeno Kerschbaumer, Presidente della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a </w:t>
      </w:r>
      <w:proofErr w:type="spellStart"/>
      <w:r w:rsidRPr="24AE2BDD" w:rsidR="24AE2BDD">
        <w:rPr>
          <w:rFonts w:ascii="Corbel" w:hAnsi="Corbel"/>
          <w:sz w:val="26"/>
          <w:szCs w:val="26"/>
        </w:rPr>
        <w:t>proposito</w:t>
      </w:r>
      <w:proofErr w:type="spellEnd"/>
      <w:r w:rsidRPr="24AE2BDD" w:rsidR="24AE2BDD">
        <w:rPr>
          <w:rFonts w:ascii="Corbel" w:hAnsi="Corbel"/>
          <w:sz w:val="26"/>
          <w:szCs w:val="26"/>
        </w:rPr>
        <w:t>: "</w:t>
      </w:r>
      <w:proofErr w:type="spellStart"/>
      <w:r w:rsidRPr="24AE2BDD" w:rsidR="24AE2BDD">
        <w:rPr>
          <w:rFonts w:ascii="Corbel" w:hAnsi="Corbel"/>
          <w:sz w:val="26"/>
          <w:szCs w:val="26"/>
        </w:rPr>
        <w:t>L’alta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concentrazione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professionalità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combinata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forte </w:t>
      </w:r>
      <w:proofErr w:type="spellStart"/>
      <w:r w:rsidRPr="24AE2BDD" w:rsidR="24AE2BDD">
        <w:rPr>
          <w:rFonts w:ascii="Corbel" w:hAnsi="Corbel"/>
          <w:sz w:val="26"/>
          <w:szCs w:val="26"/>
        </w:rPr>
        <w:t>legame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emotivo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le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musiciste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i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musicisti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sentono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territorio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fanno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sì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i </w:t>
      </w:r>
      <w:proofErr w:type="spellStart"/>
      <w:r w:rsidRPr="24AE2BDD" w:rsidR="24AE2BDD">
        <w:rPr>
          <w:rFonts w:ascii="Corbel" w:hAnsi="Corbel"/>
          <w:sz w:val="26"/>
          <w:szCs w:val="26"/>
        </w:rPr>
        <w:t>concerti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siano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un'esperienza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unica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per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pubblico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."  </w:t>
      </w:r>
      <w:r>
        <w:br/>
      </w:r>
      <w:r>
        <w:br/>
      </w:r>
      <w:r>
        <w:br/>
      </w:r>
      <w:proofErr w:type="spellStart"/>
      <w:r w:rsidRPr="24AE2BDD" w:rsidR="24AE2BDD">
        <w:rPr>
          <w:rFonts w:ascii="Corbel" w:hAnsi="Corbel"/>
          <w:sz w:val="26"/>
          <w:szCs w:val="26"/>
        </w:rPr>
        <w:t>L'immagine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della </w:t>
      </w:r>
      <w:proofErr w:type="spellStart"/>
      <w:r w:rsidRPr="24AE2BDD" w:rsidR="24AE2BDD">
        <w:rPr>
          <w:rFonts w:ascii="Corbel" w:hAnsi="Corbel"/>
          <w:sz w:val="26"/>
          <w:szCs w:val="26"/>
        </w:rPr>
        <w:t>società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altoatesina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unita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dalla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su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un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palco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: </w:t>
      </w:r>
      <w:proofErr w:type="spellStart"/>
      <w:r w:rsidRPr="24AE2BDD" w:rsidR="24AE2BDD">
        <w:rPr>
          <w:rFonts w:ascii="Corbel" w:hAnsi="Corbel"/>
          <w:sz w:val="26"/>
          <w:szCs w:val="26"/>
        </w:rPr>
        <w:t>ecco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cosa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 ha </w:t>
      </w:r>
      <w:proofErr w:type="spellStart"/>
      <w:r w:rsidRPr="24AE2BDD" w:rsidR="24AE2BDD">
        <w:rPr>
          <w:rFonts w:ascii="Corbel" w:hAnsi="Corbel"/>
          <w:sz w:val="26"/>
          <w:szCs w:val="26"/>
        </w:rPr>
        <w:t>spinto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RAI Südtirol a </w:t>
      </w:r>
      <w:proofErr w:type="spellStart"/>
      <w:r w:rsidRPr="24AE2BDD" w:rsidR="24AE2BDD">
        <w:rPr>
          <w:rFonts w:ascii="Corbel" w:hAnsi="Corbel"/>
          <w:sz w:val="26"/>
          <w:szCs w:val="26"/>
        </w:rPr>
        <w:t>portare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concerto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Dobbiaco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direttamente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nei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salotti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dell'Alto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Adige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anche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quest'anno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</w:t>
      </w:r>
      <w:r>
        <w:br/>
      </w:r>
      <w:r>
        <w:br/>
      </w:r>
      <w:proofErr w:type="spellStart"/>
      <w:r w:rsidRPr="24AE2BDD" w:rsidR="24AE2BDD">
        <w:rPr>
          <w:rFonts w:ascii="Corbel" w:hAnsi="Corbel"/>
          <w:sz w:val="26"/>
          <w:szCs w:val="26"/>
        </w:rPr>
        <w:t>Dopo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concerto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Monaco,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direttore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d'orchestra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</w:t>
      </w:r>
      <w:proofErr w:type="spellStart"/>
      <w:r w:rsidRPr="24AE2BDD" w:rsidR="24AE2BDD">
        <w:rPr>
          <w:rFonts w:ascii="Corbel" w:hAnsi="Corbel"/>
          <w:sz w:val="26"/>
          <w:szCs w:val="26"/>
        </w:rPr>
        <w:t>gli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82 </w:t>
      </w:r>
      <w:proofErr w:type="spellStart"/>
      <w:r w:rsidRPr="24AE2BDD" w:rsidR="24AE2BDD">
        <w:rPr>
          <w:rFonts w:ascii="Corbel" w:hAnsi="Corbel"/>
          <w:sz w:val="26"/>
          <w:szCs w:val="26"/>
        </w:rPr>
        <w:t>musicisti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sono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rientrati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ai </w:t>
      </w:r>
      <w:proofErr w:type="spellStart"/>
      <w:r w:rsidRPr="24AE2BDD" w:rsidR="24AE2BDD">
        <w:rPr>
          <w:rFonts w:ascii="Corbel" w:hAnsi="Corbel"/>
          <w:sz w:val="26"/>
          <w:szCs w:val="26"/>
        </w:rPr>
        <w:t>loro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luoghi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lavoro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nel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mondo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. E i </w:t>
      </w:r>
      <w:proofErr w:type="spellStart"/>
      <w:r w:rsidRPr="24AE2BDD" w:rsidR="24AE2BDD">
        <w:rPr>
          <w:rFonts w:ascii="Corbel" w:hAnsi="Corbel"/>
          <w:sz w:val="26"/>
          <w:szCs w:val="26"/>
        </w:rPr>
        <w:t>fondatori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Cornelia Goller, Isabel Goller, Michael Pichler e Zeno Kerschbaumer </w:t>
      </w:r>
      <w:proofErr w:type="spellStart"/>
      <w:r w:rsidRPr="24AE2BDD" w:rsidR="24AE2BDD">
        <w:rPr>
          <w:rFonts w:ascii="Corbel" w:hAnsi="Corbel"/>
          <w:sz w:val="26"/>
          <w:szCs w:val="26"/>
        </w:rPr>
        <w:t>hanno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già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cominciato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 </w:t>
      </w:r>
      <w:proofErr w:type="spellStart"/>
      <w:r w:rsidRPr="24AE2BDD" w:rsidR="24AE2BDD">
        <w:rPr>
          <w:rFonts w:ascii="Corbel" w:hAnsi="Corbel"/>
          <w:sz w:val="26"/>
          <w:szCs w:val="26"/>
        </w:rPr>
        <w:t>lavorare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all'edizione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2025. Cornelia Goller </w:t>
      </w:r>
      <w:proofErr w:type="spellStart"/>
      <w:r w:rsidRPr="24AE2BDD" w:rsidR="24AE2BDD">
        <w:rPr>
          <w:rFonts w:ascii="Corbel" w:hAnsi="Corbel"/>
          <w:sz w:val="26"/>
          <w:szCs w:val="26"/>
        </w:rPr>
        <w:t>promette</w:t>
      </w:r>
      <w:proofErr w:type="spellEnd"/>
      <w:r w:rsidRPr="24AE2BDD" w:rsidR="24AE2BDD">
        <w:rPr>
          <w:rFonts w:ascii="Corbel" w:hAnsi="Corbel"/>
          <w:sz w:val="26"/>
          <w:szCs w:val="26"/>
        </w:rPr>
        <w:t>: "</w:t>
      </w:r>
      <w:proofErr w:type="spellStart"/>
      <w:r w:rsidRPr="24AE2BDD" w:rsidR="24AE2BDD">
        <w:rPr>
          <w:rFonts w:ascii="Corbel" w:hAnsi="Corbel"/>
          <w:sz w:val="26"/>
          <w:szCs w:val="26"/>
        </w:rPr>
        <w:t>Faremo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</w:t>
      </w:r>
      <w:proofErr w:type="spellStart"/>
      <w:r w:rsidRPr="24AE2BDD" w:rsidR="24AE2BDD">
        <w:rPr>
          <w:rFonts w:ascii="Corbel" w:hAnsi="Corbel"/>
          <w:sz w:val="26"/>
          <w:szCs w:val="26"/>
        </w:rPr>
        <w:t>tutto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per </w:t>
      </w:r>
      <w:proofErr w:type="spellStart"/>
      <w:r w:rsidRPr="24AE2BDD" w:rsidR="24AE2BDD">
        <w:rPr>
          <w:rFonts w:ascii="Corbel" w:hAnsi="Corbel"/>
          <w:sz w:val="26"/>
          <w:szCs w:val="26"/>
        </w:rPr>
        <w:t>tornare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ad </w:t>
      </w:r>
      <w:proofErr w:type="spellStart"/>
      <w:r w:rsidRPr="24AE2BDD" w:rsidR="24AE2BDD">
        <w:rPr>
          <w:rFonts w:ascii="Corbel" w:hAnsi="Corbel"/>
          <w:sz w:val="26"/>
          <w:szCs w:val="26"/>
        </w:rPr>
        <w:t>entusiasmare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il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pubblico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altoatesino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e per la prima </w:t>
      </w:r>
      <w:proofErr w:type="spellStart"/>
      <w:r w:rsidRPr="24AE2BDD" w:rsidR="24AE2BDD">
        <w:rPr>
          <w:rFonts w:ascii="Corbel" w:hAnsi="Corbel"/>
          <w:sz w:val="26"/>
          <w:szCs w:val="26"/>
        </w:rPr>
        <w:t>volta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, </w:t>
      </w:r>
      <w:proofErr w:type="spellStart"/>
      <w:r w:rsidRPr="24AE2BDD" w:rsidR="24AE2BDD">
        <w:rPr>
          <w:rFonts w:ascii="Corbel" w:hAnsi="Corbel"/>
          <w:sz w:val="26"/>
          <w:szCs w:val="26"/>
        </w:rPr>
        <w:t>anche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quello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di Vienna."</w:t>
      </w:r>
      <w:r>
        <w:br/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Foto 1: </w:t>
      </w:r>
      <w:proofErr w:type="spellStart"/>
      <w:r w:rsidRPr="24AE2BDD" w:rsidR="24AE2BDD">
        <w:rPr>
          <w:rFonts w:ascii="Corbel" w:hAnsi="Corbel"/>
          <w:sz w:val="26"/>
          <w:szCs w:val="26"/>
        </w:rPr>
        <w:t>direttore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d'orchestra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Michael Pichler </w:t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Foto 2: 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2024 al “Herkulessaal” a Monaco di </w:t>
      </w:r>
      <w:proofErr w:type="spellStart"/>
      <w:r w:rsidRPr="24AE2BDD" w:rsidR="24AE2BDD">
        <w:rPr>
          <w:rFonts w:ascii="Corbel" w:hAnsi="Corbel"/>
          <w:sz w:val="26"/>
          <w:szCs w:val="26"/>
        </w:rPr>
        <w:t>Baviera</w:t>
      </w:r>
      <w:proofErr w:type="spellEnd"/>
      <w:r>
        <w:br/>
      </w:r>
      <w:r w:rsidRPr="24AE2BDD" w:rsidR="24AE2BDD">
        <w:rPr>
          <w:rFonts w:ascii="Corbel" w:hAnsi="Corbel"/>
          <w:sz w:val="26"/>
          <w:szCs w:val="26"/>
        </w:rPr>
        <w:t xml:space="preserve">Foto 3: La Südtirol </w:t>
      </w:r>
      <w:proofErr w:type="spellStart"/>
      <w:r w:rsidRPr="24AE2BDD" w:rsidR="24AE2BDD">
        <w:rPr>
          <w:rFonts w:ascii="Corbel" w:hAnsi="Corbel"/>
          <w:sz w:val="26"/>
          <w:szCs w:val="26"/>
        </w:rPr>
        <w:t>Filarmonica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2024 a Merano </w:t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Foto 4: </w:t>
      </w:r>
      <w:r w:rsidRPr="24AE2BDD" w:rsidR="24AE2BDD">
        <w:rPr>
          <w:rFonts w:ascii="Corbel" w:hAnsi="Corbel" w:eastAsia="Corbel" w:cs="Corbel"/>
          <w:noProof w:val="0"/>
          <w:color w:val="1E1919"/>
          <w:sz w:val="28"/>
          <w:szCs w:val="28"/>
          <w:lang w:val="it-IT"/>
        </w:rPr>
        <w:t>Presidente della provincia Autonoma di Bolzano e direttore d’orchestra Michael Pichler dopo il concerto a Monaco.</w:t>
      </w:r>
      <w:r>
        <w:br/>
      </w:r>
      <w:r>
        <w:br/>
      </w:r>
      <w:r>
        <w:br/>
      </w:r>
      <w:r w:rsidRPr="24AE2BDD" w:rsidR="24AE2BDD">
        <w:rPr>
          <w:rFonts w:ascii="Corbel" w:hAnsi="Corbel"/>
          <w:sz w:val="26"/>
          <w:szCs w:val="26"/>
        </w:rPr>
        <w:t xml:space="preserve">Per </w:t>
      </w:r>
      <w:proofErr w:type="spellStart"/>
      <w:r w:rsidRPr="24AE2BDD" w:rsidR="24AE2BDD">
        <w:rPr>
          <w:rFonts w:ascii="Corbel" w:hAnsi="Corbel"/>
          <w:sz w:val="26"/>
          <w:szCs w:val="26"/>
        </w:rPr>
        <w:t>maggiori</w:t>
      </w:r>
      <w:proofErr w:type="spellEnd"/>
      <w:r w:rsidRPr="24AE2BDD" w:rsidR="24AE2BDD">
        <w:rPr>
          <w:rFonts w:ascii="Corbel" w:hAnsi="Corbel"/>
          <w:sz w:val="26"/>
          <w:szCs w:val="26"/>
        </w:rPr>
        <w:t xml:space="preserve"> </w:t>
      </w:r>
      <w:proofErr w:type="spellStart"/>
      <w:r w:rsidRPr="24AE2BDD" w:rsidR="24AE2BDD">
        <w:rPr>
          <w:rFonts w:ascii="Corbel" w:hAnsi="Corbel"/>
          <w:sz w:val="26"/>
          <w:szCs w:val="26"/>
        </w:rPr>
        <w:t>informazioni</w:t>
      </w:r>
      <w:proofErr w:type="spellEnd"/>
      <w:r w:rsidRPr="24AE2BDD" w:rsidR="24AE2BDD">
        <w:rPr>
          <w:rFonts w:ascii="Corbel" w:hAnsi="Corbel"/>
          <w:sz w:val="26"/>
          <w:szCs w:val="26"/>
        </w:rPr>
        <w:t>: www.suedtirol-filarmonica.it</w:t>
      </w:r>
    </w:p>
    <w:sectPr w:rsidRPr="00BE105D" w:rsidR="000F6B17" w:rsidSect="002A52B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 w:orient="portrait"/>
      <w:pgMar w:top="3969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xmlns:wp14="http://schemas.microsoft.com/office/word/2010/wordml" w:rsidR="00E740C3" w:rsidP="0022564C" w:rsidRDefault="00E740C3" w14:paraId="049F31CB" wp14:textId="77777777">
      <w:r>
        <w:separator/>
      </w:r>
    </w:p>
  </w:endnote>
  <w:endnote w:type="continuationSeparator" w:id="0">
    <w:p xmlns:wp14="http://schemas.microsoft.com/office/word/2010/wordml" w:rsidR="00E740C3" w:rsidP="0022564C" w:rsidRDefault="00E740C3" w14:paraId="53128261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Kohinoor Bangla Medium">
    <w:altName w:val="Times New Roman"/>
    <w:charset w:val="4D"/>
    <w:family w:val="auto"/>
    <w:pitch w:val="variable"/>
    <w:sig w:usb0="00010007" w:usb1="00000000" w:usb2="00000000" w:usb3="00000000" w:csb0="00000093" w:csb1="00000000"/>
  </w:font>
  <w:font w:name="Kohinoor Bangla">
    <w:altName w:val="Times New Roman"/>
    <w:charset w:val="4D"/>
    <w:family w:val="auto"/>
    <w:pitch w:val="variable"/>
    <w:sig w:usb0="00010007" w:usb1="00000000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2A52B1" w:rsidRDefault="002A52B1" w14:paraId="1299C43A" wp14:textId="7777777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2A52B1" w:rsidRDefault="002A52B1" w14:paraId="62486C05" wp14:textId="7777777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2A52B1" w:rsidRDefault="002A52B1" w14:paraId="3656B9AB" wp14:textId="7777777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xmlns:wp14="http://schemas.microsoft.com/office/word/2010/wordml" w:rsidR="00E740C3" w:rsidP="0022564C" w:rsidRDefault="00E740C3" w14:paraId="4101652C" wp14:textId="77777777">
      <w:r>
        <w:separator/>
      </w:r>
    </w:p>
  </w:footnote>
  <w:footnote w:type="continuationSeparator" w:id="0">
    <w:p xmlns:wp14="http://schemas.microsoft.com/office/word/2010/wordml" w:rsidR="00E740C3" w:rsidP="0022564C" w:rsidRDefault="00E740C3" w14:paraId="4B99056E" wp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2A52B1" w:rsidRDefault="002A52B1" w14:paraId="3DEEC669" wp14:textId="7777777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p14">
  <w:p xmlns:wp14="http://schemas.microsoft.com/office/word/2010/wordml" w:rsidR="0022564C" w:rsidRDefault="002A52B1" w14:paraId="5166CC0F" wp14:textId="77777777">
    <w:pPr>
      <w:pStyle w:val="Kopfzeile"/>
    </w:pPr>
    <w:r>
      <w:rPr>
        <w:noProof/>
        <w:lang w:eastAsia="de-DE"/>
      </w:rPr>
      <w:drawing>
        <wp:anchor xmlns:wp14="http://schemas.microsoft.com/office/word/2010/wordprocessingDrawing" distT="0" distB="0" distL="114300" distR="114300" simplePos="0" relativeHeight="251658240" behindDoc="0" locked="0" layoutInCell="1" allowOverlap="1" wp14:anchorId="62C49CB3" wp14:editId="7777777">
          <wp:simplePos x="0" y="0"/>
          <wp:positionH relativeFrom="column">
            <wp:posOffset>-905052</wp:posOffset>
          </wp:positionH>
          <wp:positionV relativeFrom="paragraph">
            <wp:posOffset>-450215</wp:posOffset>
          </wp:positionV>
          <wp:extent cx="7538483" cy="1066768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üdtirolFilarmonica-Word.pd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38483" cy="10667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xmlns:wp14="http://schemas.microsoft.com/office/word/2010/wordml" w:rsidR="002A52B1" w:rsidRDefault="002A52B1" w14:paraId="45FB0818" wp14:textId="7777777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xmlns:w="http://schemas.openxmlformats.org/wordprocessingml/2006/main" w:abstractNumId="5">
    <w:nsid w:val="29ba3f0f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FFFFFF89"/>
    <w:multiLevelType w:val="singleLevel"/>
    <w:tmpl w:val="991EAD0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abstractNum w:abstractNumId="1" w15:restartNumberingAfterBreak="0">
    <w:nsid w:val="4B2346F8"/>
    <w:multiLevelType w:val="multilevel"/>
    <w:tmpl w:val="D0784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erschrif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53A1109A"/>
    <w:multiLevelType w:val="multilevel"/>
    <w:tmpl w:val="1F12471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5F3A1046"/>
    <w:multiLevelType w:val="hybridMultilevel"/>
    <w:tmpl w:val="9D5654C0"/>
    <w:lvl w:ilvl="0" w:tplc="F42A736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7CCB3D85"/>
    <w:multiLevelType w:val="multilevel"/>
    <w:tmpl w:val="D54660F0"/>
    <w:lvl w:ilvl="0">
      <w:start w:val="1"/>
      <w:numFmt w:val="decimal"/>
      <w:pStyle w:val="Tite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7">
    <w:abstractNumId w:val="5"/>
  </w: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3"/>
  </w:num>
  <w:num w:numId="6">
    <w:abstractNumId w:val="4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 wp14">
  <w:zoom w:percent="13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64C"/>
    <w:rsid w:val="00016B4E"/>
    <w:rsid w:val="00023431"/>
    <w:rsid w:val="000613CA"/>
    <w:rsid w:val="00062E6D"/>
    <w:rsid w:val="0009104C"/>
    <w:rsid w:val="000C1150"/>
    <w:rsid w:val="000F6B17"/>
    <w:rsid w:val="001008CC"/>
    <w:rsid w:val="00156A71"/>
    <w:rsid w:val="001D0873"/>
    <w:rsid w:val="0022564C"/>
    <w:rsid w:val="0025766A"/>
    <w:rsid w:val="00261BB5"/>
    <w:rsid w:val="002A52B1"/>
    <w:rsid w:val="002E7287"/>
    <w:rsid w:val="002F61AD"/>
    <w:rsid w:val="00317257"/>
    <w:rsid w:val="00433F3F"/>
    <w:rsid w:val="005007C9"/>
    <w:rsid w:val="005A50C4"/>
    <w:rsid w:val="005E6B9E"/>
    <w:rsid w:val="0061743F"/>
    <w:rsid w:val="006450D9"/>
    <w:rsid w:val="006551F3"/>
    <w:rsid w:val="00672508"/>
    <w:rsid w:val="00701737"/>
    <w:rsid w:val="00780670"/>
    <w:rsid w:val="00856350"/>
    <w:rsid w:val="00885B6A"/>
    <w:rsid w:val="008B05A1"/>
    <w:rsid w:val="008D113E"/>
    <w:rsid w:val="008E400D"/>
    <w:rsid w:val="008F0BD1"/>
    <w:rsid w:val="0093540F"/>
    <w:rsid w:val="00971517"/>
    <w:rsid w:val="00A00C6E"/>
    <w:rsid w:val="00A53F78"/>
    <w:rsid w:val="00A71A27"/>
    <w:rsid w:val="00AC2D56"/>
    <w:rsid w:val="00B322E0"/>
    <w:rsid w:val="00B34687"/>
    <w:rsid w:val="00B5566A"/>
    <w:rsid w:val="00B92689"/>
    <w:rsid w:val="00BC6F45"/>
    <w:rsid w:val="00BE105D"/>
    <w:rsid w:val="00C06471"/>
    <w:rsid w:val="00C65DAB"/>
    <w:rsid w:val="00D70CCC"/>
    <w:rsid w:val="00DC2764"/>
    <w:rsid w:val="00E740C3"/>
    <w:rsid w:val="00EB7EDD"/>
    <w:rsid w:val="00ED532F"/>
    <w:rsid w:val="00F135BF"/>
    <w:rsid w:val="00FC5043"/>
    <w:rsid w:val="24AE2BDD"/>
    <w:rsid w:val="27D402B9"/>
    <w:rsid w:val="2E90AB38"/>
    <w:rsid w:val="33128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CE3A2C7"/>
  <w14:defaultImageDpi w14:val="300"/>
  <w15:chartTrackingRefBased/>
  <w15:docId w15:val="{416401CE-2F16-DF48-804A-21A161EAE7D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 wp14">
  <w:docDefaults>
    <w:rPrDefault>
      <w:rPr>
        <w:rFonts w:asciiTheme="minorHAnsi" w:hAnsiTheme="minorHAnsi" w:eastAsia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Standard" w:default="1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F0BD1"/>
    <w:pPr>
      <w:keepNext/>
      <w:keepLines/>
      <w:numPr>
        <w:ilvl w:val="1"/>
        <w:numId w:val="1"/>
      </w:numPr>
      <w:spacing w:before="4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unhideWhenUsed/>
    <w:qFormat/>
    <w:rsid w:val="008F0BD1"/>
    <w:pPr>
      <w:numPr>
        <w:ilvl w:val="2"/>
        <w:numId w:val="2"/>
      </w:numPr>
      <w:outlineLvl w:val="2"/>
    </w:pPr>
    <w:rPr>
      <w:rFonts w:ascii="Kohinoor Bangla Medium" w:hAnsi="Kohinoor Bangla Medium"/>
      <w:b/>
      <w:color w:val="ED7D31" w:themeColor="accent2"/>
      <w:sz w:val="24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3Zchn" w:customStyle="1">
    <w:name w:val="Überschrift 3 Zchn"/>
    <w:basedOn w:val="Absatz-Standardschriftart"/>
    <w:link w:val="berschrift3"/>
    <w:uiPriority w:val="9"/>
    <w:rsid w:val="008F0BD1"/>
    <w:rPr>
      <w:rFonts w:ascii="Kohinoor Bangla Medium" w:hAnsi="Kohinoor Bangla Medium" w:eastAsiaTheme="majorEastAsia" w:cstheme="majorBidi"/>
      <w:b/>
      <w:color w:val="ED7D31" w:themeColor="accent2"/>
      <w:szCs w:val="26"/>
    </w:rPr>
  </w:style>
  <w:style w:type="character" w:styleId="berschrift2Zchn" w:customStyle="1">
    <w:name w:val="Überschrift 2 Zchn"/>
    <w:basedOn w:val="Absatz-Standardschriftart"/>
    <w:link w:val="berschrift2"/>
    <w:uiPriority w:val="9"/>
    <w:semiHidden/>
    <w:rsid w:val="008F0BD1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Titel">
    <w:name w:val="Title"/>
    <w:aliases w:val="Aufzählung"/>
    <w:basedOn w:val="Aufzhlungszeichen"/>
    <w:next w:val="Standard"/>
    <w:link w:val="TitelZchn"/>
    <w:uiPriority w:val="10"/>
    <w:qFormat/>
    <w:rsid w:val="00AC2D56"/>
    <w:pPr>
      <w:numPr>
        <w:numId w:val="6"/>
      </w:numPr>
    </w:pPr>
    <w:rPr>
      <w:rFonts w:ascii="Kohinoor Bangla" w:hAnsi="Kohinoor Bangla" w:eastAsiaTheme="majorEastAsia" w:cstheme="majorBidi"/>
      <w:spacing w:val="-10"/>
      <w:kern w:val="28"/>
      <w:sz w:val="19"/>
      <w:szCs w:val="56"/>
    </w:rPr>
  </w:style>
  <w:style w:type="character" w:styleId="TitelZchn" w:customStyle="1">
    <w:name w:val="Titel Zchn"/>
    <w:aliases w:val="Aufzählung Zchn"/>
    <w:basedOn w:val="Absatz-Standardschriftart"/>
    <w:link w:val="Titel"/>
    <w:uiPriority w:val="10"/>
    <w:rsid w:val="00AC2D56"/>
    <w:rPr>
      <w:rFonts w:ascii="Kohinoor Bangla" w:hAnsi="Kohinoor Bangla" w:eastAsiaTheme="majorEastAsia" w:cstheme="majorBidi"/>
      <w:spacing w:val="-10"/>
      <w:kern w:val="28"/>
      <w:sz w:val="19"/>
      <w:szCs w:val="56"/>
    </w:rPr>
  </w:style>
  <w:style w:type="paragraph" w:styleId="Aufzhlungszeichen">
    <w:name w:val="List Bullet"/>
    <w:basedOn w:val="Standard"/>
    <w:uiPriority w:val="99"/>
    <w:semiHidden/>
    <w:unhideWhenUsed/>
    <w:rsid w:val="00AC2D56"/>
    <w:pPr>
      <w:numPr>
        <w:numId w:val="3"/>
      </w:numPr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2564C"/>
    <w:pPr>
      <w:tabs>
        <w:tab w:val="center" w:pos="4536"/>
        <w:tab w:val="right" w:pos="9072"/>
      </w:tabs>
    </w:pPr>
  </w:style>
  <w:style w:type="character" w:styleId="KopfzeileZchn" w:customStyle="1">
    <w:name w:val="Kopfzeile Zchn"/>
    <w:basedOn w:val="Absatz-Standardschriftart"/>
    <w:link w:val="Kopfzeile"/>
    <w:uiPriority w:val="99"/>
    <w:rsid w:val="0022564C"/>
  </w:style>
  <w:style w:type="paragraph" w:styleId="Fuzeile">
    <w:name w:val="footer"/>
    <w:basedOn w:val="Standard"/>
    <w:link w:val="FuzeileZchn"/>
    <w:uiPriority w:val="99"/>
    <w:unhideWhenUsed/>
    <w:rsid w:val="0022564C"/>
    <w:pPr>
      <w:tabs>
        <w:tab w:val="center" w:pos="4536"/>
        <w:tab w:val="right" w:pos="9072"/>
      </w:tabs>
    </w:pPr>
  </w:style>
  <w:style w:type="character" w:styleId="FuzeileZchn" w:customStyle="1">
    <w:name w:val="Fußzeile Zchn"/>
    <w:basedOn w:val="Absatz-Standardschriftart"/>
    <w:link w:val="Fuzeile"/>
    <w:uiPriority w:val="99"/>
    <w:rsid w:val="0022564C"/>
  </w:style>
  <w:style w:type="character" w:styleId="Hyperlink">
    <w:name w:val="Hyperlink"/>
    <w:basedOn w:val="Absatz-Standardschriftart"/>
    <w:uiPriority w:val="99"/>
    <w:unhideWhenUsed/>
    <w:rsid w:val="00A53F78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E400D"/>
    <w:rPr>
      <w:rFonts w:ascii="Segoe UI" w:hAnsi="Segoe UI" w:cs="Segoe UI"/>
      <w:sz w:val="18"/>
      <w:szCs w:val="18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8E400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footer" Target="footer3.xml" Id="rId13" /><Relationship Type="http://schemas.openxmlformats.org/officeDocument/2006/relationships/settings" Target="settings.xml" Id="rId3" /><Relationship Type="http://schemas.openxmlformats.org/officeDocument/2006/relationships/header" Target="header3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2.xml" Id="rId11" /><Relationship Type="http://schemas.openxmlformats.org/officeDocument/2006/relationships/footnotes" Target="footnotes.xml" Id="rId5" /><Relationship Type="http://schemas.openxmlformats.org/officeDocument/2006/relationships/theme" Target="theme/theme1.xml" Id="rId15" /><Relationship Type="http://schemas.openxmlformats.org/officeDocument/2006/relationships/footer" Target="footer1.xml" Id="rId10" /><Relationship Type="http://schemas.openxmlformats.org/officeDocument/2006/relationships/webSettings" Target="webSettings.xml" Id="rId4" /><Relationship Type="http://schemas.openxmlformats.org/officeDocument/2006/relationships/header" Target="header2.xml" Id="rId9" /><Relationship Type="http://schemas.openxmlformats.org/officeDocument/2006/relationships/fontTable" Target="fontTable.xml" Id="rId14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Evelyn von Mörl</dc:creator>
  <keywords/>
  <dc:description/>
  <lastModifiedBy>Kulturverein ARTON</lastModifiedBy>
  <revision>8</revision>
  <lastPrinted>2021-09-25T09:37:00.0000000Z</lastPrinted>
  <dcterms:created xsi:type="dcterms:W3CDTF">2021-09-25T09:38:00.0000000Z</dcterms:created>
  <dcterms:modified xsi:type="dcterms:W3CDTF">2024-10-30T10:34:11.7313721Z</dcterms:modified>
</coreProperties>
</file>